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400" w:rsidRDefault="00BE2165">
      <w:pPr>
        <w:pStyle w:val="Heading1"/>
        <w:spacing w:line="411" w:lineRule="exact"/>
      </w:pPr>
      <w:bookmarkStart w:id="0" w:name="Untitled"/>
      <w:bookmarkEnd w:id="0"/>
      <w:r>
        <w:t>List of Items JAC Needs in Order to Complete the</w:t>
      </w:r>
    </w:p>
    <w:p w:rsidR="00DC4400" w:rsidRDefault="00BE2165">
      <w:pPr>
        <w:ind w:left="2594" w:right="2595"/>
        <w:jc w:val="center"/>
        <w:rPr>
          <w:sz w:val="32"/>
        </w:rPr>
      </w:pPr>
      <w:r>
        <w:rPr>
          <w:sz w:val="32"/>
        </w:rPr>
        <w:t>Financial Statements on Your Behalf 2017-2018 Fiscal Year</w:t>
      </w:r>
    </w:p>
    <w:p w:rsidR="00DC4400" w:rsidRDefault="00DC4400">
      <w:pPr>
        <w:pStyle w:val="BodyText"/>
        <w:spacing w:before="11"/>
        <w:rPr>
          <w:sz w:val="45"/>
        </w:rPr>
      </w:pPr>
    </w:p>
    <w:p w:rsidR="00DC4400" w:rsidRDefault="00BE2165">
      <w:pPr>
        <w:pStyle w:val="Heading2"/>
      </w:pPr>
      <w:r>
        <w:t>From All JROs:</w:t>
      </w:r>
    </w:p>
    <w:p w:rsidR="00DC4400" w:rsidRDefault="00DC4400">
      <w:pPr>
        <w:pStyle w:val="BodyText"/>
        <w:spacing w:before="6"/>
        <w:rPr>
          <w:b/>
          <w:sz w:val="21"/>
        </w:rPr>
      </w:pPr>
    </w:p>
    <w:bookmarkStart w:id="1" w:name="_GoBack"/>
    <w:p w:rsidR="00DC4400" w:rsidRDefault="002810E2" w:rsidP="00BE2165">
      <w:pPr>
        <w:pStyle w:val="BodyText"/>
        <w:spacing w:before="1"/>
        <w:ind w:firstLine="300"/>
      </w:pPr>
      <w:r>
        <w:object w:dxaOrig="216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4" type="#_x0000_t75" style="width:11.5pt;height:13pt" o:ole="">
            <v:imagedata r:id="rId5" o:title=""/>
          </v:shape>
          <w:control r:id="rId6" w:name="CheckBox1" w:shapeid="_x0000_i1084"/>
        </w:object>
      </w:r>
      <w:bookmarkEnd w:id="1"/>
      <w:r w:rsidR="00BE2165">
        <w:tab/>
        <w:t>Form P6 - Operating Leases Workbook - provide lease obligations</w:t>
      </w:r>
    </w:p>
    <w:p w:rsidR="00DC4400" w:rsidRDefault="00DC4400">
      <w:pPr>
        <w:pStyle w:val="BodyText"/>
        <w:spacing w:before="10"/>
        <w:rPr>
          <w:sz w:val="19"/>
        </w:rPr>
      </w:pPr>
    </w:p>
    <w:p w:rsidR="00DC4400" w:rsidRDefault="002810E2" w:rsidP="00BE2165">
      <w:pPr>
        <w:pStyle w:val="BodyText"/>
        <w:spacing w:before="100"/>
        <w:ind w:firstLine="300"/>
      </w:pPr>
      <w:r>
        <w:object w:dxaOrig="2160" w:dyaOrig="480">
          <v:shape id="_x0000_i1082" type="#_x0000_t75" style="width:11.5pt;height:13pt" o:ole="">
            <v:imagedata r:id="rId7" o:title=""/>
          </v:shape>
          <w:control r:id="rId8" w:name="CheckBox11" w:shapeid="_x0000_i1082"/>
        </w:object>
      </w:r>
      <w:r w:rsidR="00BE2165">
        <w:tab/>
      </w:r>
      <w:r w:rsidR="00BE2165" w:rsidRPr="00BE2165">
        <w:t>Funds</w:t>
      </w:r>
      <w:r w:rsidR="00BE2165">
        <w:t xml:space="preserve"> Due to the JRO - provide list of all reimbursements or refunds</w:t>
      </w:r>
    </w:p>
    <w:p w:rsidR="00DC4400" w:rsidRDefault="00DC4400">
      <w:pPr>
        <w:pStyle w:val="BodyText"/>
        <w:spacing w:before="13"/>
        <w:rPr>
          <w:sz w:val="22"/>
        </w:rPr>
      </w:pPr>
    </w:p>
    <w:p w:rsidR="00DC4400" w:rsidRDefault="002810E2" w:rsidP="00BE2165">
      <w:pPr>
        <w:pStyle w:val="BodyText"/>
        <w:ind w:firstLine="300"/>
      </w:pPr>
      <w:r>
        <w:object w:dxaOrig="2160" w:dyaOrig="480">
          <v:shape id="_x0000_i1081" type="#_x0000_t75" style="width:11.5pt;height:13pt" o:ole="">
            <v:imagedata r:id="rId9" o:title=""/>
          </v:shape>
          <w:control r:id="rId10" w:name="CheckBox111" w:shapeid="_x0000_i1081"/>
        </w:object>
      </w:r>
      <w:r w:rsidR="00BE2165">
        <w:tab/>
        <w:t>Capital Asset Information - provide:</w:t>
      </w:r>
    </w:p>
    <w:p w:rsidR="00DC4400" w:rsidRDefault="00BE2165">
      <w:pPr>
        <w:pStyle w:val="ListParagraph"/>
        <w:numPr>
          <w:ilvl w:val="0"/>
          <w:numId w:val="2"/>
        </w:numPr>
        <w:tabs>
          <w:tab w:val="left" w:pos="1303"/>
        </w:tabs>
      </w:pPr>
      <w:r>
        <w:t>Signed BOMS Printout from the JRO's BOMS Inventory Module</w:t>
      </w:r>
      <w:r>
        <w:rPr>
          <w:spacing w:val="-6"/>
        </w:rPr>
        <w:t xml:space="preserve"> </w:t>
      </w:r>
      <w:r>
        <w:t>or</w:t>
      </w:r>
    </w:p>
    <w:p w:rsidR="00DC4400" w:rsidRDefault="00BE2165">
      <w:pPr>
        <w:pStyle w:val="ListParagraph"/>
        <w:numPr>
          <w:ilvl w:val="0"/>
          <w:numId w:val="2"/>
        </w:numPr>
        <w:tabs>
          <w:tab w:val="left" w:pos="1303"/>
        </w:tabs>
      </w:pPr>
      <w:r>
        <w:t>Signed printout from the JRO's Asset System (In Excel</w:t>
      </w:r>
      <w:r>
        <w:rPr>
          <w:spacing w:val="-5"/>
        </w:rPr>
        <w:t xml:space="preserve"> </w:t>
      </w:r>
      <w:r>
        <w:t>Format)</w:t>
      </w:r>
    </w:p>
    <w:p w:rsidR="00DC4400" w:rsidRDefault="00DC4400">
      <w:pPr>
        <w:pStyle w:val="BodyText"/>
        <w:spacing w:before="9"/>
        <w:rPr>
          <w:sz w:val="21"/>
        </w:rPr>
      </w:pPr>
    </w:p>
    <w:p w:rsidR="00DC4400" w:rsidRDefault="00BE2165" w:rsidP="00BE2165">
      <w:pPr>
        <w:pStyle w:val="BodyText"/>
        <w:spacing w:before="1" w:line="323" w:lineRule="exact"/>
      </w:pPr>
      <w:r>
        <w:t xml:space="preserve">     </w:t>
      </w:r>
      <w:r w:rsidR="002810E2">
        <w:object w:dxaOrig="2160" w:dyaOrig="480">
          <v:shape id="_x0000_i1074" type="#_x0000_t75" style="width:11.5pt;height:13pt" o:ole="">
            <v:imagedata r:id="rId11" o:title=""/>
          </v:shape>
          <w:control r:id="rId12" w:name="CheckBox112" w:shapeid="_x0000_i1074"/>
        </w:object>
      </w:r>
      <w:r>
        <w:tab/>
        <w:t>Form 20 - Compensated Absence Workbook - provide:</w:t>
      </w:r>
    </w:p>
    <w:p w:rsidR="00DC4400" w:rsidRDefault="00BE2165">
      <w:pPr>
        <w:pStyle w:val="ListParagraph"/>
        <w:numPr>
          <w:ilvl w:val="0"/>
          <w:numId w:val="1"/>
        </w:numPr>
        <w:tabs>
          <w:tab w:val="left" w:pos="1267"/>
        </w:tabs>
        <w:spacing w:line="274" w:lineRule="exact"/>
      </w:pPr>
      <w:r>
        <w:t>Signed BOMS Printout from the JROs BOMS Personnel Module</w:t>
      </w:r>
      <w:r>
        <w:rPr>
          <w:spacing w:val="4"/>
        </w:rPr>
        <w:t xml:space="preserve"> </w:t>
      </w:r>
      <w:r>
        <w:t>or</w:t>
      </w:r>
    </w:p>
    <w:p w:rsidR="00DC4400" w:rsidRDefault="00BE2165">
      <w:pPr>
        <w:pStyle w:val="ListParagraph"/>
        <w:numPr>
          <w:ilvl w:val="0"/>
          <w:numId w:val="1"/>
        </w:numPr>
        <w:tabs>
          <w:tab w:val="left" w:pos="1267"/>
        </w:tabs>
        <w:spacing w:line="275" w:lineRule="exact"/>
      </w:pPr>
      <w:r>
        <w:t>Signed and completed Compensated Absence Workbook</w:t>
      </w:r>
    </w:p>
    <w:p w:rsidR="00DC4400" w:rsidRDefault="00DC4400">
      <w:pPr>
        <w:pStyle w:val="BodyText"/>
        <w:spacing w:before="12"/>
        <w:rPr>
          <w:sz w:val="43"/>
        </w:rPr>
      </w:pPr>
    </w:p>
    <w:p w:rsidR="00DC4400" w:rsidRDefault="00BE2165">
      <w:pPr>
        <w:pStyle w:val="Heading2"/>
        <w:spacing w:before="1"/>
        <w:ind w:left="306"/>
      </w:pPr>
      <w:r>
        <w:t>If Applicable:</w:t>
      </w:r>
    </w:p>
    <w:p w:rsidR="00DC4400" w:rsidRDefault="002810E2" w:rsidP="00BE2165">
      <w:pPr>
        <w:pStyle w:val="BodyText"/>
        <w:spacing w:before="71"/>
        <w:ind w:firstLine="306"/>
      </w:pPr>
      <w:r>
        <w:object w:dxaOrig="2160" w:dyaOrig="480">
          <v:shape id="_x0000_i1075" type="#_x0000_t75" style="width:11.5pt;height:13pt" o:ole="">
            <v:imagedata r:id="rId13" o:title=""/>
          </v:shape>
          <w:control r:id="rId14" w:name="CheckBox113" w:shapeid="_x0000_i1075"/>
        </w:object>
      </w:r>
      <w:r w:rsidR="00BE2165">
        <w:t xml:space="preserve">  </w:t>
      </w:r>
      <w:r>
        <w:tab/>
      </w:r>
      <w:r w:rsidR="00BE2165">
        <w:t>Form 17 - Revolving Fund Information and most recent bank statement</w:t>
      </w:r>
    </w:p>
    <w:p w:rsidR="00DC4400" w:rsidRDefault="00DC4400">
      <w:pPr>
        <w:pStyle w:val="BodyText"/>
        <w:rPr>
          <w:sz w:val="20"/>
        </w:rPr>
      </w:pPr>
    </w:p>
    <w:p w:rsidR="00DC4400" w:rsidRDefault="00D96210">
      <w:pPr>
        <w:pStyle w:val="BodyText"/>
        <w:spacing w:before="8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244475</wp:posOffset>
                </wp:positionV>
                <wp:extent cx="6416040" cy="45085"/>
                <wp:effectExtent l="1905" t="8255" r="1905" b="3810"/>
                <wp:wrapTopAndBottom/>
                <wp:docPr id="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6040" cy="45085"/>
                          <a:chOff x="1068" y="385"/>
                          <a:chExt cx="10104" cy="71"/>
                        </a:xfrm>
                      </wpg:grpSpPr>
                      <wps:wsp>
                        <wps:cNvPr id="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080" y="397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148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80" y="444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148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094DB9" id="Group 16" o:spid="_x0000_s1026" style="position:absolute;margin-left:53.4pt;margin-top:19.25pt;width:505.2pt;height:3.55pt;z-index:251654144;mso-wrap-distance-left:0;mso-wrap-distance-right:0;mso-position-horizontal-relative:page" coordorigin="1068,385" coordsize="10104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TM3sQIAAFYIAAAOAAAAZHJzL2Uyb0RvYy54bWzsVl1v2yAUfZ+0/4D8ntqkxHWsJtUUJ33p&#10;tkrtfgDB+EOzAQGNE03777uAky7dw6ZO6sO0PDjgC5dzzzmAr2/2fYd2XJtWikWEL5IIccFk2Yp6&#10;EX153EyyCBlLRUk7KfgiOnAT3Szfv7seVM6nspFdyTWCJMLkg1pEjbUqj2PDGt5TcyEVFxCspO6p&#10;ha6u41LTAbL3XTxNkjQepC6VlowbA2+LEIyWPn9VcWY/V5XhFnWLCLBZ/9T+uXXPeHlN81pT1bRs&#10;hEFfgaKnrYBFT6kKail60u0vqfqWaWlkZS+Y7GNZVS3jvgaoBicvqrnV8kn5Wup8qNWJJqD2BU+v&#10;Tss+7e41akvQLkKC9iCRXxXh1HEzqDqHIbdaPah7HQqE5p1kXw2E45dx16/DYLQdPsoS8tEnKz03&#10;+0r3LgVUjfZegsNJAr63iMHLlOA0IaAUgxiZJdksSMQa0NHNwkkKloLg5XNoPU7GQCEJU6+wmxfT&#10;PCzqgY7AXFVgNvPMp/k7Ph8aqriXyTiyRj6nRz7vWsERzgKdfsRKBC7ZXoxcIiFXDRU197keDwp4&#10;CxU4rJA0THEdA0L8llucZMChY2l+FQg8EowTH3L0evefKKK50sbectkj11hEHeD2utHdnbGBzeMQ&#10;J6OQm7br4D3NO4EGAEyy2dzPMLJrSxd1QaPr7arTaEfdHvS/UZuzYS51QU0TxvlQQA6bQJR+mYbT&#10;cj22LW270IYKOuEWghIB6NgKu+/bPJmvs3VGJmSarickKYrJh82KTNINvpoVl8VqVeDvDjMmedOW&#10;JRcO9vEkwOTPnDGeSWEPn86CE0HxeXbvSwB7/PegwaFB22DPrSwP99qRPpr1jVx7ee5ab54zC9L8&#10;DVxLCPnv2n/Dtf7khcvLm328aN3t+HPfu/z5c2D5AwAA//8DAFBLAwQUAAYACAAAACEA6BWcyeAA&#10;AAAKAQAADwAAAGRycy9kb3ducmV2LnhtbEyPQUvDQBSE74L/YXmCN7vZ1sQSsymlqKci2Ari7TV5&#10;TUKzb0N2m6T/3u3JHocZZr7JVpNpxUC9ayxrULMIBHFhy4YrDd/796clCOeRS2wtk4YLOVjl93cZ&#10;pqUd+YuGna9EKGGXooba+y6V0hU1GXQz2xEH72h7gz7IvpJlj2MoN62cR1EiDTYcFmrsaFNTcdqd&#10;jYaPEcf1Qr0N29Nxc/ndx58/W0VaPz5M61cQnib/H4YrfkCHPDAd7JlLJ9qgoySgew2LZQziGlDq&#10;ZQ7ioOE5TkDmmby9kP8BAAD//wMAUEsBAi0AFAAGAAgAAAAhALaDOJL+AAAA4QEAABMAAAAAAAAA&#10;AAAAAAAAAAAAAFtDb250ZW50X1R5cGVzXS54bWxQSwECLQAUAAYACAAAACEAOP0h/9YAAACUAQAA&#10;CwAAAAAAAAAAAAAAAAAvAQAAX3JlbHMvLnJlbHNQSwECLQAUAAYACAAAACEAPcUzN7ECAABWCAAA&#10;DgAAAAAAAAAAAAAAAAAuAgAAZHJzL2Uyb0RvYy54bWxQSwECLQAUAAYACAAAACEA6BWcyeAAAAAK&#10;AQAADwAAAAAAAAAAAAAAAAALBQAAZHJzL2Rvd25yZXYueG1sUEsFBgAAAAAEAAQA8wAAABgGAAAA&#10;AA==&#10;">
                <v:line id="Line 18" o:spid="_x0000_s1027" style="position:absolute;visibility:visible;mso-wrap-style:square" from="1080,397" to="11160,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m4Or4AAADaAAAADwAAAGRycy9kb3ducmV2LnhtbESPzQrCMBCE74LvEFbwpqmiItUoIgge&#10;BH8Rj0uztsVmU5qo1ac3guBxmJlvmOm8NoV4UOVyywp63QgEcWJ1zqmC03HVGYNwHlljYZkUvMjB&#10;fNZsTDHW9sl7ehx8KgKEXYwKMu/LWEqXZGTQdW1JHLyrrQz6IKtU6gqfAW4K2Y+ikTSYc1jIsKRl&#10;RsntcDcK/HkwuqS7fDCkM2+2N37vV/xWqt2qFxMQnmr/D//aa62gD98r4QbI2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Eqbg6vgAAANoAAAAPAAAAAAAAAAAAAAAAAKEC&#10;AABkcnMvZG93bnJldi54bWxQSwUGAAAAAAQABAD5AAAAjAMAAAAA&#10;" strokeweight="1.17pt"/>
                <v:line id="Line 17" o:spid="_x0000_s1028" style="position:absolute;visibility:visible;mso-wrap-style:square" from="1080,444" to="11160,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UdocIAAADaAAAADwAAAGRycy9kb3ducmV2LnhtbESPS4vCQBCE74L/YWjBm05cHyxZR5GF&#10;gAfBJ7LHJtObBDM9ITPG6K93BMFjUVVfUfNla0rRUO0KywpGwwgEcWp1wZmC0zEZfINwHlljaZkU&#10;3MnBctHtzDHW9sZ7ag4+EwHCLkYFufdVLKVLczLohrYiDt6/rQ36IOtM6hpvAW5K+RVFM2mw4LCQ&#10;Y0W/OaWXw9Uo8OfJ7C/bFZMpnXmzvfBjn/BDqX6vXf2A8NT6T/jdXmsFY3hdCTd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+UdocIAAADaAAAADwAAAAAAAAAAAAAA&#10;AAChAgAAZHJzL2Rvd25yZXYueG1sUEsFBgAAAAAEAAQA+QAAAJADAAAAAA==&#10;" strokeweight="1.17pt"/>
                <w10:wrap type="topAndBottom" anchorx="page"/>
              </v:group>
            </w:pict>
          </mc:Fallback>
        </mc:AlternateContent>
      </w:r>
    </w:p>
    <w:p w:rsidR="00DC4400" w:rsidRDefault="00BE2165">
      <w:pPr>
        <w:spacing w:line="296" w:lineRule="exact"/>
        <w:ind w:left="300"/>
        <w:rPr>
          <w:b/>
          <w:sz w:val="24"/>
        </w:rPr>
      </w:pPr>
      <w:r>
        <w:rPr>
          <w:b/>
          <w:sz w:val="24"/>
        </w:rPr>
        <w:t>Once your official financial statement forms have been completed by JAC, we will</w:t>
      </w:r>
    </w:p>
    <w:p w:rsidR="00DC4400" w:rsidRDefault="00BE2165">
      <w:pPr>
        <w:ind w:left="300"/>
        <w:rPr>
          <w:b/>
          <w:sz w:val="24"/>
        </w:rPr>
      </w:pPr>
      <w:r>
        <w:rPr>
          <w:b/>
          <w:sz w:val="24"/>
        </w:rPr>
        <w:t>send copies for your review along with the following forms to sign:</w:t>
      </w:r>
    </w:p>
    <w:p w:rsidR="00DC4400" w:rsidRDefault="00DC4400">
      <w:pPr>
        <w:pStyle w:val="BodyText"/>
        <w:spacing w:before="13"/>
        <w:rPr>
          <w:b/>
          <w:sz w:val="21"/>
        </w:rPr>
      </w:pPr>
    </w:p>
    <w:p w:rsidR="00DC4400" w:rsidRDefault="00BE2165">
      <w:pPr>
        <w:ind w:left="300"/>
        <w:rPr>
          <w:b/>
          <w:sz w:val="28"/>
        </w:rPr>
      </w:pPr>
      <w:r>
        <w:rPr>
          <w:b/>
          <w:sz w:val="28"/>
        </w:rPr>
        <w:t>All Offices:</w:t>
      </w:r>
    </w:p>
    <w:p w:rsidR="00DC4400" w:rsidRDefault="00DC4400">
      <w:pPr>
        <w:pStyle w:val="BodyText"/>
        <w:spacing w:before="9"/>
        <w:rPr>
          <w:b/>
          <w:sz w:val="21"/>
        </w:rPr>
      </w:pPr>
    </w:p>
    <w:p w:rsidR="00DC4400" w:rsidRDefault="002810E2" w:rsidP="00BE2165">
      <w:pPr>
        <w:pStyle w:val="BodyText"/>
        <w:ind w:firstLine="300"/>
      </w:pPr>
      <w:r>
        <w:object w:dxaOrig="2160" w:dyaOrig="480">
          <v:shape id="_x0000_i1063" type="#_x0000_t75" style="width:11.5pt;height:13pt" o:ole="">
            <v:imagedata r:id="rId15" o:title=""/>
          </v:shape>
          <w:control r:id="rId16" w:name="CheckBox114" w:shapeid="_x0000_i1063"/>
        </w:object>
      </w:r>
      <w:r w:rsidR="00BE2165">
        <w:tab/>
        <w:t>Agency Head Certification</w:t>
      </w:r>
    </w:p>
    <w:p w:rsidR="00DC4400" w:rsidRDefault="00DC4400">
      <w:pPr>
        <w:pStyle w:val="BodyText"/>
        <w:spacing w:before="5"/>
        <w:rPr>
          <w:sz w:val="21"/>
        </w:rPr>
      </w:pPr>
    </w:p>
    <w:p w:rsidR="00DC4400" w:rsidRDefault="00BE2165" w:rsidP="00BE2165">
      <w:pPr>
        <w:pStyle w:val="BodyText"/>
      </w:pPr>
      <w:r>
        <w:t xml:space="preserve">   </w:t>
      </w:r>
      <w:r w:rsidR="002810E2">
        <w:t xml:space="preserve">  </w:t>
      </w:r>
      <w:r w:rsidR="002810E2">
        <w:object w:dxaOrig="2160" w:dyaOrig="480">
          <v:shape id="_x0000_i1078" type="#_x0000_t75" style="width:11.5pt;height:13pt" o:ole="">
            <v:imagedata r:id="rId17" o:title=""/>
          </v:shape>
          <w:control r:id="rId18" w:name="CheckBox1141" w:shapeid="_x0000_i1078"/>
        </w:object>
      </w:r>
      <w:r w:rsidR="002810E2">
        <w:tab/>
      </w:r>
      <w:r>
        <w:t>Form 20A - Compensated Absence Certification</w:t>
      </w:r>
    </w:p>
    <w:p w:rsidR="00DC4400" w:rsidRDefault="00DC4400">
      <w:pPr>
        <w:pStyle w:val="BodyText"/>
        <w:rPr>
          <w:sz w:val="20"/>
        </w:rPr>
      </w:pPr>
    </w:p>
    <w:p w:rsidR="00DC4400" w:rsidRDefault="00DC4400">
      <w:pPr>
        <w:pStyle w:val="BodyText"/>
        <w:rPr>
          <w:sz w:val="20"/>
        </w:rPr>
      </w:pPr>
    </w:p>
    <w:p w:rsidR="00DC4400" w:rsidRDefault="00DC4400">
      <w:pPr>
        <w:pStyle w:val="BodyText"/>
        <w:rPr>
          <w:sz w:val="20"/>
        </w:rPr>
      </w:pPr>
    </w:p>
    <w:p w:rsidR="00DC4400" w:rsidRDefault="00DC4400">
      <w:pPr>
        <w:pStyle w:val="BodyText"/>
        <w:rPr>
          <w:sz w:val="20"/>
        </w:rPr>
      </w:pPr>
    </w:p>
    <w:p w:rsidR="00DC4400" w:rsidRDefault="00DC4400">
      <w:pPr>
        <w:pStyle w:val="BodyText"/>
        <w:rPr>
          <w:sz w:val="20"/>
        </w:rPr>
      </w:pPr>
    </w:p>
    <w:p w:rsidR="00DC4400" w:rsidRDefault="00DC4400">
      <w:pPr>
        <w:pStyle w:val="BodyText"/>
        <w:rPr>
          <w:sz w:val="20"/>
        </w:rPr>
      </w:pPr>
    </w:p>
    <w:p w:rsidR="00DC4400" w:rsidRDefault="00DC4400">
      <w:pPr>
        <w:pStyle w:val="BodyText"/>
        <w:rPr>
          <w:sz w:val="20"/>
        </w:rPr>
      </w:pPr>
    </w:p>
    <w:p w:rsidR="00DC4400" w:rsidRDefault="00DC4400">
      <w:pPr>
        <w:pStyle w:val="BodyText"/>
        <w:rPr>
          <w:sz w:val="20"/>
        </w:rPr>
      </w:pPr>
    </w:p>
    <w:p w:rsidR="00DC4400" w:rsidRDefault="00DC4400">
      <w:pPr>
        <w:pStyle w:val="BodyText"/>
        <w:rPr>
          <w:sz w:val="20"/>
        </w:rPr>
      </w:pPr>
    </w:p>
    <w:p w:rsidR="00DC4400" w:rsidRDefault="00DC4400">
      <w:pPr>
        <w:pStyle w:val="BodyText"/>
        <w:rPr>
          <w:sz w:val="20"/>
        </w:rPr>
      </w:pPr>
    </w:p>
    <w:p w:rsidR="00DC4400" w:rsidRDefault="00DC4400">
      <w:pPr>
        <w:pStyle w:val="BodyText"/>
        <w:rPr>
          <w:sz w:val="20"/>
        </w:rPr>
      </w:pPr>
    </w:p>
    <w:p w:rsidR="00DC4400" w:rsidRDefault="00DC4400">
      <w:pPr>
        <w:pStyle w:val="BodyText"/>
        <w:rPr>
          <w:sz w:val="20"/>
        </w:rPr>
      </w:pPr>
    </w:p>
    <w:p w:rsidR="00DC4400" w:rsidRDefault="00DC4400">
      <w:pPr>
        <w:pStyle w:val="BodyText"/>
        <w:spacing w:before="9"/>
        <w:rPr>
          <w:sz w:val="13"/>
        </w:rPr>
      </w:pPr>
    </w:p>
    <w:p w:rsidR="00DC4400" w:rsidRDefault="00BE2165">
      <w:pPr>
        <w:spacing w:before="31"/>
        <w:ind w:left="907" w:right="1618"/>
        <w:jc w:val="center"/>
      </w:pPr>
      <w:r>
        <w:t>Page 1 of 1</w:t>
      </w:r>
    </w:p>
    <w:sectPr w:rsidR="00DC4400">
      <w:type w:val="continuous"/>
      <w:pgSz w:w="12240" w:h="15840"/>
      <w:pgMar w:top="76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96B0E"/>
    <w:multiLevelType w:val="hybridMultilevel"/>
    <w:tmpl w:val="A6349CEE"/>
    <w:lvl w:ilvl="0" w:tplc="F132A682">
      <w:start w:val="1"/>
      <w:numFmt w:val="decimal"/>
      <w:lvlText w:val="%1."/>
      <w:lvlJc w:val="left"/>
      <w:pPr>
        <w:ind w:left="1266" w:hanging="276"/>
        <w:jc w:val="left"/>
      </w:pPr>
      <w:rPr>
        <w:rFonts w:ascii="Palatino Linotype" w:eastAsia="Palatino Linotype" w:hAnsi="Palatino Linotype" w:cs="Palatino Linotype" w:hint="default"/>
        <w:w w:val="100"/>
        <w:sz w:val="22"/>
        <w:szCs w:val="22"/>
      </w:rPr>
    </w:lvl>
    <w:lvl w:ilvl="1" w:tplc="457E7E22">
      <w:numFmt w:val="bullet"/>
      <w:lvlText w:val="•"/>
      <w:lvlJc w:val="left"/>
      <w:pPr>
        <w:ind w:left="2166" w:hanging="276"/>
      </w:pPr>
      <w:rPr>
        <w:rFonts w:hint="default"/>
      </w:rPr>
    </w:lvl>
    <w:lvl w:ilvl="2" w:tplc="76B8F2EA">
      <w:numFmt w:val="bullet"/>
      <w:lvlText w:val="•"/>
      <w:lvlJc w:val="left"/>
      <w:pPr>
        <w:ind w:left="3072" w:hanging="276"/>
      </w:pPr>
      <w:rPr>
        <w:rFonts w:hint="default"/>
      </w:rPr>
    </w:lvl>
    <w:lvl w:ilvl="3" w:tplc="BDDC2336">
      <w:numFmt w:val="bullet"/>
      <w:lvlText w:val="•"/>
      <w:lvlJc w:val="left"/>
      <w:pPr>
        <w:ind w:left="3978" w:hanging="276"/>
      </w:pPr>
      <w:rPr>
        <w:rFonts w:hint="default"/>
      </w:rPr>
    </w:lvl>
    <w:lvl w:ilvl="4" w:tplc="341A1D84">
      <w:numFmt w:val="bullet"/>
      <w:lvlText w:val="•"/>
      <w:lvlJc w:val="left"/>
      <w:pPr>
        <w:ind w:left="4884" w:hanging="276"/>
      </w:pPr>
      <w:rPr>
        <w:rFonts w:hint="default"/>
      </w:rPr>
    </w:lvl>
    <w:lvl w:ilvl="5" w:tplc="92B81A7A">
      <w:numFmt w:val="bullet"/>
      <w:lvlText w:val="•"/>
      <w:lvlJc w:val="left"/>
      <w:pPr>
        <w:ind w:left="5790" w:hanging="276"/>
      </w:pPr>
      <w:rPr>
        <w:rFonts w:hint="default"/>
      </w:rPr>
    </w:lvl>
    <w:lvl w:ilvl="6" w:tplc="012073BE">
      <w:numFmt w:val="bullet"/>
      <w:lvlText w:val="•"/>
      <w:lvlJc w:val="left"/>
      <w:pPr>
        <w:ind w:left="6696" w:hanging="276"/>
      </w:pPr>
      <w:rPr>
        <w:rFonts w:hint="default"/>
      </w:rPr>
    </w:lvl>
    <w:lvl w:ilvl="7" w:tplc="B656968A">
      <w:numFmt w:val="bullet"/>
      <w:lvlText w:val="•"/>
      <w:lvlJc w:val="left"/>
      <w:pPr>
        <w:ind w:left="7602" w:hanging="276"/>
      </w:pPr>
      <w:rPr>
        <w:rFonts w:hint="default"/>
      </w:rPr>
    </w:lvl>
    <w:lvl w:ilvl="8" w:tplc="BD305890">
      <w:numFmt w:val="bullet"/>
      <w:lvlText w:val="•"/>
      <w:lvlJc w:val="left"/>
      <w:pPr>
        <w:ind w:left="8508" w:hanging="276"/>
      </w:pPr>
      <w:rPr>
        <w:rFonts w:hint="default"/>
      </w:rPr>
    </w:lvl>
  </w:abstractNum>
  <w:abstractNum w:abstractNumId="1" w15:restartNumberingAfterBreak="0">
    <w:nsid w:val="7C40041F"/>
    <w:multiLevelType w:val="hybridMultilevel"/>
    <w:tmpl w:val="AE207016"/>
    <w:lvl w:ilvl="0" w:tplc="766A5FC2">
      <w:start w:val="1"/>
      <w:numFmt w:val="decimal"/>
      <w:lvlText w:val="%1."/>
      <w:lvlJc w:val="left"/>
      <w:pPr>
        <w:ind w:left="1302" w:hanging="276"/>
        <w:jc w:val="left"/>
      </w:pPr>
      <w:rPr>
        <w:rFonts w:ascii="Palatino Linotype" w:eastAsia="Palatino Linotype" w:hAnsi="Palatino Linotype" w:cs="Palatino Linotype" w:hint="default"/>
        <w:w w:val="100"/>
        <w:sz w:val="22"/>
        <w:szCs w:val="22"/>
      </w:rPr>
    </w:lvl>
    <w:lvl w:ilvl="1" w:tplc="2536FC20">
      <w:numFmt w:val="bullet"/>
      <w:lvlText w:val="•"/>
      <w:lvlJc w:val="left"/>
      <w:pPr>
        <w:ind w:left="2202" w:hanging="276"/>
      </w:pPr>
      <w:rPr>
        <w:rFonts w:hint="default"/>
      </w:rPr>
    </w:lvl>
    <w:lvl w:ilvl="2" w:tplc="F824017E">
      <w:numFmt w:val="bullet"/>
      <w:lvlText w:val="•"/>
      <w:lvlJc w:val="left"/>
      <w:pPr>
        <w:ind w:left="3104" w:hanging="276"/>
      </w:pPr>
      <w:rPr>
        <w:rFonts w:hint="default"/>
      </w:rPr>
    </w:lvl>
    <w:lvl w:ilvl="3" w:tplc="8D5CA6A0">
      <w:numFmt w:val="bullet"/>
      <w:lvlText w:val="•"/>
      <w:lvlJc w:val="left"/>
      <w:pPr>
        <w:ind w:left="4006" w:hanging="276"/>
      </w:pPr>
      <w:rPr>
        <w:rFonts w:hint="default"/>
      </w:rPr>
    </w:lvl>
    <w:lvl w:ilvl="4" w:tplc="D3E4606C">
      <w:numFmt w:val="bullet"/>
      <w:lvlText w:val="•"/>
      <w:lvlJc w:val="left"/>
      <w:pPr>
        <w:ind w:left="4908" w:hanging="276"/>
      </w:pPr>
      <w:rPr>
        <w:rFonts w:hint="default"/>
      </w:rPr>
    </w:lvl>
    <w:lvl w:ilvl="5" w:tplc="8EDE3F86">
      <w:numFmt w:val="bullet"/>
      <w:lvlText w:val="•"/>
      <w:lvlJc w:val="left"/>
      <w:pPr>
        <w:ind w:left="5810" w:hanging="276"/>
      </w:pPr>
      <w:rPr>
        <w:rFonts w:hint="default"/>
      </w:rPr>
    </w:lvl>
    <w:lvl w:ilvl="6" w:tplc="838626D4">
      <w:numFmt w:val="bullet"/>
      <w:lvlText w:val="•"/>
      <w:lvlJc w:val="left"/>
      <w:pPr>
        <w:ind w:left="6712" w:hanging="276"/>
      </w:pPr>
      <w:rPr>
        <w:rFonts w:hint="default"/>
      </w:rPr>
    </w:lvl>
    <w:lvl w:ilvl="7" w:tplc="F9E6A2AE">
      <w:numFmt w:val="bullet"/>
      <w:lvlText w:val="•"/>
      <w:lvlJc w:val="left"/>
      <w:pPr>
        <w:ind w:left="7614" w:hanging="276"/>
      </w:pPr>
      <w:rPr>
        <w:rFonts w:hint="default"/>
      </w:rPr>
    </w:lvl>
    <w:lvl w:ilvl="8" w:tplc="5C52213E">
      <w:numFmt w:val="bullet"/>
      <w:lvlText w:val="•"/>
      <w:lvlJc w:val="left"/>
      <w:pPr>
        <w:ind w:left="8516" w:hanging="27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400"/>
    <w:rsid w:val="002810E2"/>
    <w:rsid w:val="00BE2165"/>
    <w:rsid w:val="00D96210"/>
    <w:rsid w:val="00DC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."/>
  <w:listSeparator w:val=","/>
  <w15:docId w15:val="{5A2A496B-D09A-4E2B-8CE5-23C5926B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uiPriority w:val="1"/>
    <w:qFormat/>
    <w:pPr>
      <w:ind w:left="1626" w:right="1618"/>
      <w:jc w:val="center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1"/>
    <w:qFormat/>
    <w:pPr>
      <w:ind w:left="300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96" w:lineRule="exact"/>
      <w:ind w:left="1266" w:hanging="27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control" Target="activeX/activeX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JAC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Brandy Tunnell</dc:creator>
  <cp:lastModifiedBy>McCall, Nona</cp:lastModifiedBy>
  <cp:revision>2</cp:revision>
  <dcterms:created xsi:type="dcterms:W3CDTF">2018-05-09T13:34:00Z</dcterms:created>
  <dcterms:modified xsi:type="dcterms:W3CDTF">2018-05-09T13:34:00Z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2018-05-09T00:00:00Z</vt:filetime>
  </property>
</Properties>
</file>